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21" w:rsidRPr="005B2AE6" w:rsidRDefault="00CF1D1D">
      <w:pPr>
        <w:rPr>
          <w:rFonts w:ascii="Times New Roman" w:hAnsi="Times New Roman" w:cs="Times New Roman"/>
          <w:sz w:val="32"/>
          <w:szCs w:val="32"/>
        </w:rPr>
      </w:pPr>
      <w:r w:rsidRPr="005B2AE6">
        <w:rPr>
          <w:rFonts w:ascii="Times New Roman" w:hAnsi="Times New Roman" w:cs="Times New Roman"/>
          <w:sz w:val="32"/>
          <w:szCs w:val="32"/>
        </w:rPr>
        <w:t>OpenDICE</w:t>
      </w:r>
      <w:r w:rsidR="007B01D2" w:rsidRPr="005B2AE6">
        <w:rPr>
          <w:rFonts w:ascii="Times New Roman" w:hAnsi="Times New Roman" w:cs="Times New Roman"/>
          <w:sz w:val="32"/>
          <w:szCs w:val="32"/>
        </w:rPr>
        <w:t xml:space="preserve"> </w:t>
      </w:r>
      <w:r w:rsidR="00380598">
        <w:rPr>
          <w:rFonts w:ascii="Times New Roman" w:hAnsi="Times New Roman" w:cs="Times New Roman" w:hint="eastAsia"/>
          <w:sz w:val="32"/>
          <w:szCs w:val="32"/>
        </w:rPr>
        <w:t>Com</w:t>
      </w:r>
      <w:r w:rsidR="00380598">
        <w:rPr>
          <w:rFonts w:ascii="Times New Roman" w:hAnsi="Times New Roman" w:cs="Times New Roman"/>
          <w:sz w:val="32"/>
          <w:szCs w:val="32"/>
        </w:rPr>
        <w:t xml:space="preserve">mand Line </w:t>
      </w:r>
      <w:r w:rsidR="007B01D2" w:rsidRPr="005B2AE6">
        <w:rPr>
          <w:rFonts w:ascii="Times New Roman" w:hAnsi="Times New Roman" w:cs="Times New Roman"/>
          <w:sz w:val="32"/>
          <w:szCs w:val="32"/>
        </w:rPr>
        <w:t>(v</w:t>
      </w:r>
      <w:r w:rsidR="00783A6C">
        <w:rPr>
          <w:rFonts w:ascii="Times New Roman" w:hAnsi="Times New Roman" w:cs="Times New Roman"/>
          <w:sz w:val="32"/>
          <w:szCs w:val="32"/>
        </w:rPr>
        <w:t>2.5</w:t>
      </w:r>
      <w:r w:rsidR="007B01D2" w:rsidRPr="005B2AE6">
        <w:rPr>
          <w:rFonts w:ascii="Times New Roman" w:hAnsi="Times New Roman" w:cs="Times New Roman"/>
          <w:sz w:val="32"/>
          <w:szCs w:val="32"/>
        </w:rPr>
        <w:t>)</w:t>
      </w:r>
      <w:r w:rsidRPr="005B2AE6">
        <w:rPr>
          <w:rFonts w:ascii="Times New Roman" w:hAnsi="Times New Roman" w:cs="Times New Roman"/>
          <w:sz w:val="32"/>
          <w:szCs w:val="32"/>
        </w:rPr>
        <w:t xml:space="preserve"> User Manual</w:t>
      </w:r>
    </w:p>
    <w:p w:rsidR="009D7E44" w:rsidRPr="005B2AE6" w:rsidRDefault="009D7E44">
      <w:pPr>
        <w:rPr>
          <w:rFonts w:ascii="Times New Roman" w:hAnsi="Times New Roman" w:cs="Times New Roman"/>
        </w:rPr>
      </w:pPr>
      <w:r w:rsidRPr="005B2AE6">
        <w:rPr>
          <w:rFonts w:ascii="Times New Roman" w:hAnsi="Times New Roman" w:cs="Times New Roman"/>
        </w:rPr>
        <w:t>Lei He</w:t>
      </w:r>
    </w:p>
    <w:p w:rsidR="009D7E44" w:rsidRPr="005B2AE6" w:rsidRDefault="00587F6A">
      <w:pPr>
        <w:rPr>
          <w:rStyle w:val="Hyperlink"/>
          <w:rFonts w:ascii="Times New Roman" w:hAnsi="Times New Roman" w:cs="Times New Roman"/>
        </w:rPr>
      </w:pPr>
      <w:hyperlink r:id="rId5" w:history="1">
        <w:r w:rsidR="009D7E44" w:rsidRPr="005B2AE6">
          <w:rPr>
            <w:rStyle w:val="Hyperlink"/>
            <w:rFonts w:ascii="Times New Roman" w:hAnsi="Times New Roman" w:cs="Times New Roman"/>
          </w:rPr>
          <w:t>lehe@loc.gov</w:t>
        </w:r>
      </w:hyperlink>
    </w:p>
    <w:p w:rsidR="00E157F8" w:rsidRPr="005B2AE6" w:rsidRDefault="00E157F8">
      <w:pPr>
        <w:rPr>
          <w:rFonts w:ascii="Times New Roman" w:hAnsi="Times New Roman" w:cs="Times New Roman"/>
        </w:rPr>
      </w:pPr>
      <w:r w:rsidRPr="005B2AE6">
        <w:rPr>
          <w:rStyle w:val="Hyperlink"/>
          <w:rFonts w:ascii="Times New Roman" w:hAnsi="Times New Roman" w:cs="Times New Roman"/>
        </w:rPr>
        <w:t>1-202-707-8239</w:t>
      </w:r>
    </w:p>
    <w:p w:rsidR="009D7E44" w:rsidRDefault="009D7E44">
      <w:pPr>
        <w:rPr>
          <w:rFonts w:ascii="Times New Roman" w:hAnsi="Times New Roman" w:cs="Times New Roman"/>
        </w:rPr>
      </w:pPr>
    </w:p>
    <w:p w:rsidR="00AA6DD9" w:rsidRDefault="00F75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version of </w:t>
      </w:r>
      <w:proofErr w:type="spellStart"/>
      <w:r>
        <w:rPr>
          <w:rFonts w:ascii="Times New Roman" w:hAnsi="Times New Roman" w:cs="Times New Roman"/>
        </w:rPr>
        <w:t>OpenDICE</w:t>
      </w:r>
      <w:proofErr w:type="spellEnd"/>
      <w:r>
        <w:rPr>
          <w:rFonts w:ascii="Times New Roman" w:hAnsi="Times New Roman" w:cs="Times New Roman"/>
        </w:rPr>
        <w:t xml:space="preserve"> implements the FADGI </w:t>
      </w:r>
      <w:r w:rsidR="00672FC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2016.</w:t>
      </w:r>
      <w:r w:rsidR="00F152AC">
        <w:rPr>
          <w:rFonts w:ascii="Times New Roman" w:hAnsi="Times New Roman" w:cs="Times New Roman"/>
        </w:rPr>
        <w:t xml:space="preserve"> It </w:t>
      </w:r>
      <w:r w:rsidR="00380598">
        <w:rPr>
          <w:rFonts w:ascii="Times New Roman" w:hAnsi="Times New Roman" w:cs="Times New Roman"/>
        </w:rPr>
        <w:t xml:space="preserve">is a command line version of the GUI-based </w:t>
      </w:r>
      <w:proofErr w:type="spellStart"/>
      <w:r w:rsidR="00380598">
        <w:rPr>
          <w:rFonts w:ascii="Times New Roman" w:hAnsi="Times New Roman" w:cs="Times New Roman"/>
        </w:rPr>
        <w:t>OpenDICE</w:t>
      </w:r>
      <w:proofErr w:type="spellEnd"/>
      <w:r w:rsidR="00380598">
        <w:rPr>
          <w:rFonts w:ascii="Times New Roman" w:hAnsi="Times New Roman" w:cs="Times New Roman"/>
        </w:rPr>
        <w:t xml:space="preserve"> v2.</w:t>
      </w:r>
      <w:r w:rsidR="00AA6DD9">
        <w:rPr>
          <w:rFonts w:ascii="Times New Roman" w:hAnsi="Times New Roman" w:cs="Times New Roman"/>
        </w:rPr>
        <w:t>5</w:t>
      </w:r>
      <w:r w:rsidR="00BA7EDA">
        <w:rPr>
          <w:rFonts w:ascii="Times New Roman" w:hAnsi="Times New Roman" w:cs="Times New Roman"/>
        </w:rPr>
        <w:t>.</w:t>
      </w:r>
      <w:r w:rsidR="005C5580">
        <w:rPr>
          <w:rFonts w:ascii="Times New Roman" w:hAnsi="Times New Roman" w:cs="Times New Roman"/>
        </w:rPr>
        <w:t xml:space="preserve"> </w:t>
      </w:r>
      <w:r w:rsidR="00AA6DD9">
        <w:rPr>
          <w:rFonts w:ascii="Times New Roman" w:hAnsi="Times New Roman" w:cs="Times New Roman"/>
        </w:rPr>
        <w:t>Based on the v2.4, this version adds the follow new features:</w:t>
      </w:r>
    </w:p>
    <w:p w:rsidR="00AA6DD9" w:rsidRDefault="00AA6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r w:rsidR="00757453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new target</w:t>
      </w:r>
      <w:r w:rsidR="0075745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</w:t>
      </w:r>
      <w:r w:rsidR="00757453">
        <w:rPr>
          <w:rFonts w:ascii="Times New Roman" w:hAnsi="Times New Roman" w:cs="Times New Roman"/>
        </w:rPr>
        <w:t xml:space="preserve">FADGI 19264 Commercial, </w:t>
      </w:r>
      <w:r>
        <w:rPr>
          <w:rFonts w:ascii="Times New Roman" w:hAnsi="Times New Roman" w:cs="Times New Roman"/>
        </w:rPr>
        <w:t>DT-NGT</w:t>
      </w:r>
      <w:r w:rsidR="00757453">
        <w:rPr>
          <w:rFonts w:ascii="Times New Roman" w:hAnsi="Times New Roman" w:cs="Times New Roman"/>
        </w:rPr>
        <w:t>, Positive 35mm film, and IT8.7/1 transparency target</w:t>
      </w:r>
      <w:r>
        <w:rPr>
          <w:rFonts w:ascii="Times New Roman" w:hAnsi="Times New Roman" w:cs="Times New Roman"/>
        </w:rPr>
        <w:t xml:space="preserve"> </w:t>
      </w:r>
      <w:r w:rsidR="00757453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added; </w:t>
      </w:r>
    </w:p>
    <w:p w:rsidR="006720CC" w:rsidRDefault="00AA6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 Both Excel and text format files are now supported for input and output;</w:t>
      </w:r>
      <w:r w:rsidR="00463C0F">
        <w:rPr>
          <w:rFonts w:ascii="Times New Roman" w:hAnsi="Times New Roman" w:cs="Times New Roman"/>
        </w:rPr>
        <w:t xml:space="preserve"> If the input measurements are in a txt file, then the output will be three text files for the </w:t>
      </w:r>
      <w:proofErr w:type="spellStart"/>
      <w:r w:rsidR="00463C0F">
        <w:rPr>
          <w:rFonts w:ascii="Times New Roman" w:hAnsi="Times New Roman" w:cs="Times New Roman"/>
        </w:rPr>
        <w:t>tonescale</w:t>
      </w:r>
      <w:proofErr w:type="spellEnd"/>
      <w:r w:rsidR="00463C0F">
        <w:rPr>
          <w:rFonts w:ascii="Times New Roman" w:hAnsi="Times New Roman" w:cs="Times New Roman"/>
        </w:rPr>
        <w:t xml:space="preserve">, color and resolution, respectively. </w:t>
      </w:r>
    </w:p>
    <w:p w:rsidR="00AA6DD9" w:rsidRDefault="00AA6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Automatic ROI detection is added for the FADGI 19264 </w:t>
      </w:r>
      <w:r w:rsidR="00587F6A">
        <w:rPr>
          <w:rFonts w:ascii="Times New Roman" w:hAnsi="Times New Roman" w:cs="Times New Roman"/>
        </w:rPr>
        <w:t xml:space="preserve">and UTT </w:t>
      </w:r>
      <w:bookmarkStart w:id="0" w:name="_GoBack"/>
      <w:bookmarkEnd w:id="0"/>
      <w:r>
        <w:rPr>
          <w:rFonts w:ascii="Times New Roman" w:hAnsi="Times New Roman" w:cs="Times New Roman"/>
        </w:rPr>
        <w:t>target</w:t>
      </w:r>
      <w:r w:rsidR="0075745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:rsidR="00AA6DD9" w:rsidRDefault="00AA6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4). Automatic scan the DICE target for possible 2D barcode, in order to update the measurements.</w:t>
      </w:r>
    </w:p>
    <w:p w:rsidR="009707BF" w:rsidRDefault="0038059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71E21BA" wp14:editId="4B183C60">
            <wp:extent cx="5486400" cy="33012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D25" w:rsidRDefault="00767D25">
      <w:pPr>
        <w:rPr>
          <w:rFonts w:ascii="Times New Roman" w:hAnsi="Times New Roman" w:cs="Times New Roman"/>
        </w:rPr>
      </w:pPr>
      <w:r w:rsidRPr="00767D25">
        <w:rPr>
          <w:rFonts w:ascii="Times New Roman" w:hAnsi="Times New Roman" w:cs="Times New Roman"/>
          <w:noProof/>
        </w:rPr>
        <w:drawing>
          <wp:inline distT="0" distB="0" distL="0" distR="0">
            <wp:extent cx="5486400" cy="973250"/>
            <wp:effectExtent l="0" t="0" r="0" b="0"/>
            <wp:docPr id="4" name="Picture 4" descr="G:\OpenDICECommand\Screen Shot 2020-11-23 at 11.24.4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OpenDICECommand\Screen Shot 2020-11-23 at 11.24.43 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1D" w:rsidRPr="005B2AE6" w:rsidRDefault="00CF1D1D">
      <w:pPr>
        <w:rPr>
          <w:rFonts w:ascii="Times New Roman" w:hAnsi="Times New Roman" w:cs="Times New Roman"/>
        </w:rPr>
      </w:pPr>
      <w:r w:rsidRPr="005B2AE6">
        <w:rPr>
          <w:rFonts w:ascii="Times New Roman" w:hAnsi="Times New Roman" w:cs="Times New Roman"/>
        </w:rPr>
        <w:t xml:space="preserve">Figure 1. </w:t>
      </w:r>
      <w:proofErr w:type="spellStart"/>
      <w:r w:rsidRPr="005B2AE6">
        <w:rPr>
          <w:rFonts w:ascii="Times New Roman" w:hAnsi="Times New Roman" w:cs="Times New Roman"/>
        </w:rPr>
        <w:t>OpenDICE</w:t>
      </w:r>
      <w:proofErr w:type="spellEnd"/>
      <w:r w:rsidRPr="005B2AE6">
        <w:rPr>
          <w:rFonts w:ascii="Times New Roman" w:hAnsi="Times New Roman" w:cs="Times New Roman"/>
        </w:rPr>
        <w:t xml:space="preserve"> </w:t>
      </w:r>
      <w:r w:rsidR="00380598">
        <w:rPr>
          <w:rFonts w:ascii="Times New Roman" w:hAnsi="Times New Roman" w:cs="Times New Roman"/>
        </w:rPr>
        <w:t>command line version</w:t>
      </w:r>
      <w:r w:rsidR="00767D25">
        <w:rPr>
          <w:rFonts w:ascii="Times New Roman" w:hAnsi="Times New Roman" w:cs="Times New Roman"/>
        </w:rPr>
        <w:t xml:space="preserve"> (Windows and Mac)</w:t>
      </w:r>
    </w:p>
    <w:p w:rsidR="00CF1D1D" w:rsidRPr="005B2AE6" w:rsidRDefault="00CF1D1D">
      <w:pPr>
        <w:rPr>
          <w:rFonts w:ascii="Times New Roman" w:hAnsi="Times New Roman" w:cs="Times New Roman"/>
        </w:rPr>
      </w:pPr>
    </w:p>
    <w:p w:rsidR="00A40D7B" w:rsidRPr="005C5580" w:rsidRDefault="00CF1D1D" w:rsidP="005C5580">
      <w:pPr>
        <w:rPr>
          <w:rFonts w:ascii="Times New Roman" w:hAnsi="Times New Roman" w:cs="Times New Roman"/>
        </w:rPr>
      </w:pPr>
      <w:r w:rsidRPr="005C5580">
        <w:rPr>
          <w:rFonts w:ascii="Times New Roman" w:hAnsi="Times New Roman" w:cs="Times New Roman"/>
        </w:rPr>
        <w:t xml:space="preserve">In the interface (Figure 1), </w:t>
      </w:r>
      <w:r w:rsidR="00977F33" w:rsidRPr="005C5580">
        <w:rPr>
          <w:rFonts w:ascii="Times New Roman" w:hAnsi="Times New Roman" w:cs="Times New Roman"/>
        </w:rPr>
        <w:t xml:space="preserve">the command line consists of the software name, </w:t>
      </w:r>
      <w:proofErr w:type="spellStart"/>
      <w:r w:rsidR="00977F33" w:rsidRPr="005C5580">
        <w:rPr>
          <w:rFonts w:ascii="Times New Roman" w:hAnsi="Times New Roman" w:cs="Times New Roman"/>
        </w:rPr>
        <w:t>OpenDICEC</w:t>
      </w:r>
      <w:r w:rsidR="00A40D7B" w:rsidRPr="005C5580">
        <w:rPr>
          <w:rFonts w:ascii="Times New Roman" w:hAnsi="Times New Roman" w:cs="Times New Roman"/>
        </w:rPr>
        <w:t>ommand</w:t>
      </w:r>
      <w:proofErr w:type="spellEnd"/>
      <w:r w:rsidR="00A40D7B" w:rsidRPr="005C5580">
        <w:rPr>
          <w:rFonts w:ascii="Times New Roman" w:hAnsi="Times New Roman" w:cs="Times New Roman"/>
        </w:rPr>
        <w:t>, and a set of parameters:</w:t>
      </w:r>
    </w:p>
    <w:p w:rsidR="005F5B24" w:rsidRDefault="005F5B24" w:rsidP="00A40D7B">
      <w:pPr>
        <w:pStyle w:val="ListParagraph"/>
        <w:rPr>
          <w:rFonts w:ascii="Times New Roman" w:hAnsi="Times New Roman" w:cs="Times New Roman"/>
        </w:rPr>
      </w:pPr>
    </w:p>
    <w:p w:rsidR="00A40D7B" w:rsidRDefault="00A40D7B" w:rsidP="005C55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 specifications (Config_materials.xlsx), </w:t>
      </w:r>
      <w:r w:rsidR="005C5580">
        <w:rPr>
          <w:rFonts w:ascii="Times New Roman" w:hAnsi="Times New Roman" w:cs="Times New Roman"/>
        </w:rPr>
        <w:t>please refer the GUI version manual.</w:t>
      </w:r>
    </w:p>
    <w:p w:rsidR="005F5B24" w:rsidRDefault="005F5B24" w:rsidP="00A40D7B">
      <w:pPr>
        <w:pStyle w:val="ListParagraph"/>
        <w:rPr>
          <w:rFonts w:ascii="Times New Roman" w:hAnsi="Times New Roman" w:cs="Times New Roman"/>
        </w:rPr>
      </w:pPr>
    </w:p>
    <w:p w:rsidR="00237F6A" w:rsidRDefault="00A40D7B" w:rsidP="005C55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7F6A">
        <w:rPr>
          <w:rFonts w:ascii="Times New Roman" w:hAnsi="Times New Roman" w:cs="Times New Roman"/>
        </w:rPr>
        <w:t>Material selection</w:t>
      </w:r>
      <w:r w:rsidR="005F5B24" w:rsidRPr="00237F6A">
        <w:rPr>
          <w:rFonts w:ascii="Times New Roman" w:hAnsi="Times New Roman" w:cs="Times New Roman"/>
        </w:rPr>
        <w:t xml:space="preserve"> (specified with a numeric value)</w:t>
      </w:r>
      <w:r w:rsidR="005C5580" w:rsidRPr="00237F6A">
        <w:rPr>
          <w:rFonts w:ascii="Times New Roman" w:hAnsi="Times New Roman" w:cs="Times New Roman"/>
        </w:rPr>
        <w:br/>
      </w:r>
      <w:r w:rsidR="00237F6A" w:rsidRPr="005C5580">
        <w:rPr>
          <w:rFonts w:ascii="Times New Roman" w:hAnsi="Times New Roman" w:cs="Times New Roman"/>
        </w:rPr>
        <w:t>Bound Volumes: General Collections ----------------------------------------------------1</w:t>
      </w:r>
      <w:r w:rsidR="00237F6A" w:rsidRPr="005C5580">
        <w:rPr>
          <w:rFonts w:ascii="Times New Roman" w:hAnsi="Times New Roman" w:cs="Times New Roman"/>
        </w:rPr>
        <w:br/>
        <w:t xml:space="preserve">Bound Volumes: </w:t>
      </w:r>
      <w:r w:rsidR="00237F6A">
        <w:rPr>
          <w:rFonts w:ascii="Times New Roman" w:hAnsi="Times New Roman" w:cs="Times New Roman"/>
        </w:rPr>
        <w:t>Rare and Special Materials</w:t>
      </w:r>
      <w:r w:rsidR="00237F6A" w:rsidRPr="005C5580">
        <w:rPr>
          <w:rFonts w:ascii="Times New Roman" w:hAnsi="Times New Roman" w:cs="Times New Roman"/>
        </w:rPr>
        <w:t>-------------</w:t>
      </w:r>
      <w:r w:rsidR="00237F6A">
        <w:rPr>
          <w:rFonts w:ascii="Times New Roman" w:hAnsi="Times New Roman" w:cs="Times New Roman"/>
        </w:rPr>
        <w:t>-------------------------------2</w:t>
      </w:r>
      <w:r w:rsidR="00237F6A" w:rsidRPr="00DB30B4">
        <w:rPr>
          <w:rFonts w:ascii="Times New Roman" w:hAnsi="Times New Roman" w:cs="Times New Roman"/>
        </w:rPr>
        <w:br/>
        <w:t>Documents (Unbound): General Collections --------------------------------------------3</w:t>
      </w:r>
      <w:r w:rsidR="00237F6A">
        <w:rPr>
          <w:rFonts w:ascii="Times New Roman" w:hAnsi="Times New Roman" w:cs="Times New Roman"/>
        </w:rPr>
        <w:br/>
      </w:r>
      <w:r w:rsidR="00237F6A" w:rsidRPr="005C5580">
        <w:rPr>
          <w:rFonts w:ascii="Times New Roman" w:hAnsi="Times New Roman" w:cs="Times New Roman"/>
        </w:rPr>
        <w:t>Documents (Unbound): Manuscripts and Other Rare and Special Materials</w:t>
      </w:r>
      <w:r w:rsidR="00237F6A">
        <w:rPr>
          <w:rFonts w:ascii="Times New Roman" w:hAnsi="Times New Roman" w:cs="Times New Roman"/>
        </w:rPr>
        <w:t xml:space="preserve">  ------4</w:t>
      </w:r>
      <w:r w:rsidR="00237F6A" w:rsidRPr="00DB30B4">
        <w:rPr>
          <w:rFonts w:ascii="Times New Roman" w:hAnsi="Times New Roman" w:cs="Times New Roman"/>
        </w:rPr>
        <w:br/>
        <w:t>Oversize Items: Maps, Posters, and Other Materials -----------------------------------</w:t>
      </w:r>
      <w:r w:rsidR="00237F6A">
        <w:rPr>
          <w:rFonts w:ascii="Times New Roman" w:hAnsi="Times New Roman" w:cs="Times New Roman"/>
        </w:rPr>
        <w:t>5</w:t>
      </w:r>
      <w:r w:rsidR="00237F6A" w:rsidRPr="00DB30B4">
        <w:rPr>
          <w:rFonts w:ascii="Times New Roman" w:hAnsi="Times New Roman" w:cs="Times New Roman"/>
        </w:rPr>
        <w:br/>
        <w:t>Newspapers  ----------------------------------------------------------------------------------</w:t>
      </w:r>
      <w:r w:rsidR="00237F6A">
        <w:rPr>
          <w:rFonts w:ascii="Times New Roman" w:hAnsi="Times New Roman" w:cs="Times New Roman"/>
        </w:rPr>
        <w:t>6</w:t>
      </w:r>
      <w:r w:rsidR="00237F6A" w:rsidRPr="00DB30B4">
        <w:rPr>
          <w:rFonts w:ascii="Times New Roman" w:hAnsi="Times New Roman" w:cs="Times New Roman"/>
        </w:rPr>
        <w:br/>
        <w:t>Prints and Photographs ---------------------------------------------------------------------</w:t>
      </w:r>
      <w:r w:rsidR="00237F6A">
        <w:rPr>
          <w:rFonts w:ascii="Times New Roman" w:hAnsi="Times New Roman" w:cs="Times New Roman"/>
        </w:rPr>
        <w:t>7</w:t>
      </w:r>
      <w:r w:rsidR="00237F6A" w:rsidRPr="00DB30B4">
        <w:rPr>
          <w:rFonts w:ascii="Times New Roman" w:hAnsi="Times New Roman" w:cs="Times New Roman"/>
        </w:rPr>
        <w:br/>
        <w:t>Paintings and Other Two-Dimensional Art (other than prints) -----------------------</w:t>
      </w:r>
      <w:r w:rsidR="00237F6A">
        <w:rPr>
          <w:rFonts w:ascii="Times New Roman" w:hAnsi="Times New Roman" w:cs="Times New Roman"/>
        </w:rPr>
        <w:t>8</w:t>
      </w:r>
      <w:r w:rsidR="00237F6A" w:rsidRPr="00DB30B4">
        <w:rPr>
          <w:rFonts w:ascii="Times New Roman" w:hAnsi="Times New Roman" w:cs="Times New Roman"/>
        </w:rPr>
        <w:br/>
        <w:t>Photographic Transparencies: 35mm to 4"x5" ------------------------------------------</w:t>
      </w:r>
      <w:r w:rsidR="00237F6A">
        <w:rPr>
          <w:rFonts w:ascii="Times New Roman" w:hAnsi="Times New Roman" w:cs="Times New Roman"/>
        </w:rPr>
        <w:t>9</w:t>
      </w:r>
      <w:r w:rsidR="00237F6A" w:rsidRPr="00DB30B4">
        <w:rPr>
          <w:rFonts w:ascii="Times New Roman" w:hAnsi="Times New Roman" w:cs="Times New Roman"/>
        </w:rPr>
        <w:br/>
        <w:t>Photographic Transparencies: &gt;4"x5" ----------------------------------------------------</w:t>
      </w:r>
      <w:r w:rsidR="00237F6A">
        <w:rPr>
          <w:rFonts w:ascii="Times New Roman" w:hAnsi="Times New Roman" w:cs="Times New Roman"/>
        </w:rPr>
        <w:t>10</w:t>
      </w:r>
      <w:r w:rsidR="00237F6A" w:rsidRPr="00DB30B4">
        <w:rPr>
          <w:rFonts w:ascii="Times New Roman" w:hAnsi="Times New Roman" w:cs="Times New Roman"/>
        </w:rPr>
        <w:br/>
        <w:t>Photographic Negatives: 35mm to 4"x5" -----------------------------------------------1</w:t>
      </w:r>
      <w:r w:rsidR="00237F6A">
        <w:rPr>
          <w:rFonts w:ascii="Times New Roman" w:hAnsi="Times New Roman" w:cs="Times New Roman"/>
        </w:rPr>
        <w:t>1</w:t>
      </w:r>
      <w:r w:rsidR="00237F6A" w:rsidRPr="00DB30B4">
        <w:rPr>
          <w:rFonts w:ascii="Times New Roman" w:hAnsi="Times New Roman" w:cs="Times New Roman"/>
        </w:rPr>
        <w:br/>
        <w:t>Photographic Negatives: &gt; 4"x5" --------------------------------------------------------</w:t>
      </w:r>
      <w:r w:rsidR="00237F6A">
        <w:rPr>
          <w:rFonts w:ascii="Times New Roman" w:hAnsi="Times New Roman" w:cs="Times New Roman"/>
        </w:rPr>
        <w:t>12</w:t>
      </w:r>
      <w:r w:rsidR="00237F6A" w:rsidRPr="00DB30B4">
        <w:rPr>
          <w:rFonts w:ascii="Times New Roman" w:hAnsi="Times New Roman" w:cs="Times New Roman"/>
        </w:rPr>
        <w:br/>
        <w:t>X-ray Film: (Radiographs) ----------------------------------</w:t>
      </w:r>
      <w:r w:rsidR="00237F6A">
        <w:rPr>
          <w:rFonts w:ascii="Times New Roman" w:hAnsi="Times New Roman" w:cs="Times New Roman"/>
        </w:rPr>
        <w:t>------------------------------13</w:t>
      </w:r>
      <w:r w:rsidR="00237F6A" w:rsidRPr="00DB30B4">
        <w:rPr>
          <w:rFonts w:ascii="Times New Roman" w:hAnsi="Times New Roman" w:cs="Times New Roman"/>
        </w:rPr>
        <w:br/>
        <w:t>Printed Matter, Manuscripts, and Other Documents on Microfilm ------------------</w:t>
      </w:r>
      <w:r w:rsidR="00237F6A">
        <w:rPr>
          <w:rFonts w:ascii="Times New Roman" w:hAnsi="Times New Roman" w:cs="Times New Roman"/>
        </w:rPr>
        <w:t>14</w:t>
      </w:r>
    </w:p>
    <w:p w:rsidR="00237F6A" w:rsidRDefault="00237F6A" w:rsidP="00237F6A">
      <w:pPr>
        <w:pStyle w:val="ListParagraph"/>
        <w:ind w:left="360"/>
        <w:rPr>
          <w:rFonts w:ascii="Times New Roman" w:hAnsi="Times New Roman" w:cs="Times New Roman"/>
        </w:rPr>
      </w:pPr>
    </w:p>
    <w:p w:rsidR="005F5B24" w:rsidRPr="00237F6A" w:rsidRDefault="005F5B24" w:rsidP="005C55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37F6A">
        <w:rPr>
          <w:rFonts w:ascii="Times New Roman" w:hAnsi="Times New Roman" w:cs="Times New Roman"/>
        </w:rPr>
        <w:t xml:space="preserve">FADGI star criteria selection (specified with a numeric value): </w:t>
      </w:r>
    </w:p>
    <w:p w:rsidR="00237F6A" w:rsidRPr="005C5580" w:rsidRDefault="005F5B24" w:rsidP="005C5580">
      <w:pPr>
        <w:rPr>
          <w:rFonts w:ascii="Times New Roman" w:hAnsi="Times New Roman" w:cs="Times New Roman"/>
        </w:rPr>
      </w:pPr>
      <w:r w:rsidRPr="005C5580">
        <w:rPr>
          <w:rFonts w:ascii="Times New Roman" w:hAnsi="Times New Roman" w:cs="Times New Roman"/>
        </w:rPr>
        <w:t>* (1); ** 2; *** (3); **** (4)</w:t>
      </w:r>
    </w:p>
    <w:p w:rsidR="005F5B24" w:rsidRPr="005C5580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</w:t>
      </w:r>
      <w:r w:rsidR="005F5B24" w:rsidRPr="005C5580">
        <w:rPr>
          <w:rFonts w:ascii="Times New Roman" w:hAnsi="Times New Roman" w:cs="Times New Roman"/>
        </w:rPr>
        <w:t>arget image name</w:t>
      </w:r>
      <w:r>
        <w:rPr>
          <w:rFonts w:ascii="Times New Roman" w:hAnsi="Times New Roman" w:cs="Times New Roman"/>
        </w:rPr>
        <w:t xml:space="preserve"> (dice.tiff)</w:t>
      </w:r>
    </w:p>
    <w:p w:rsidR="005C5580" w:rsidRDefault="005C5580" w:rsidP="005C55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="00A67D53" w:rsidRPr="005C5580">
        <w:rPr>
          <w:rFonts w:ascii="Times New Roman" w:hAnsi="Times New Roman" w:cs="Times New Roman"/>
        </w:rPr>
        <w:t>For</w:t>
      </w:r>
      <w:proofErr w:type="gramEnd"/>
      <w:r w:rsidR="00A67D53" w:rsidRPr="005C5580">
        <w:rPr>
          <w:rFonts w:ascii="Times New Roman" w:hAnsi="Times New Roman" w:cs="Times New Roman"/>
        </w:rPr>
        <w:t xml:space="preserve"> the target options</w:t>
      </w:r>
      <w:r w:rsidR="005F5B24" w:rsidRPr="005C5580">
        <w:rPr>
          <w:rFonts w:ascii="Times New Roman" w:hAnsi="Times New Roman" w:cs="Times New Roman"/>
        </w:rPr>
        <w:t xml:space="preserve"> (specified with a numeric value)</w:t>
      </w:r>
      <w:r w:rsidR="00786265" w:rsidRPr="005C5580">
        <w:rPr>
          <w:rFonts w:ascii="Times New Roman" w:hAnsi="Times New Roman" w:cs="Times New Roman"/>
        </w:rPr>
        <w:t>:</w:t>
      </w:r>
      <w:r w:rsidR="00A67D53" w:rsidRPr="005C5580">
        <w:rPr>
          <w:rFonts w:ascii="Times New Roman" w:hAnsi="Times New Roman" w:cs="Times New Roman"/>
        </w:rPr>
        <w:t xml:space="preserve"> </w:t>
      </w:r>
    </w:p>
    <w:p w:rsidR="00757453" w:rsidRPr="005C5580" w:rsidRDefault="00A67D53" w:rsidP="00757453">
      <w:pPr>
        <w:ind w:left="144"/>
        <w:rPr>
          <w:rFonts w:ascii="Times New Roman" w:hAnsi="Times New Roman" w:cs="Times New Roman"/>
        </w:rPr>
      </w:pPr>
      <w:proofErr w:type="spellStart"/>
      <w:r w:rsidRPr="005C5580">
        <w:rPr>
          <w:rFonts w:ascii="Times New Roman" w:hAnsi="Times New Roman" w:cs="Times New Roman"/>
        </w:rPr>
        <w:t>ColorChecker</w:t>
      </w:r>
      <w:proofErr w:type="spellEnd"/>
      <w:r w:rsidRPr="005C5580">
        <w:rPr>
          <w:rFonts w:ascii="Times New Roman" w:hAnsi="Times New Roman" w:cs="Times New Roman"/>
        </w:rPr>
        <w:t xml:space="preserve"> SG</w:t>
      </w:r>
      <w:r w:rsidR="005F5B24" w:rsidRPr="005C5580">
        <w:rPr>
          <w:rFonts w:ascii="Times New Roman" w:hAnsi="Times New Roman" w:cs="Times New Roman"/>
        </w:rPr>
        <w:t xml:space="preserve"> ----------------------------------------------------------------------------1</w:t>
      </w:r>
      <w:r w:rsidR="005C5580">
        <w:rPr>
          <w:rFonts w:ascii="Times New Roman" w:hAnsi="Times New Roman" w:cs="Times New Roman"/>
        </w:rPr>
        <w:br/>
      </w:r>
      <w:r w:rsidRPr="005C5580">
        <w:rPr>
          <w:rFonts w:ascii="Times New Roman" w:hAnsi="Times New Roman" w:cs="Times New Roman"/>
        </w:rPr>
        <w:t>DICE</w:t>
      </w:r>
      <w:r w:rsidR="005F5B24" w:rsidRPr="005C5580">
        <w:rPr>
          <w:rFonts w:ascii="Times New Roman" w:hAnsi="Times New Roman" w:cs="Times New Roman"/>
        </w:rPr>
        <w:t xml:space="preserve"> -----------------------------------------------------------</w:t>
      </w:r>
      <w:r w:rsidR="00757453">
        <w:rPr>
          <w:rFonts w:ascii="Times New Roman" w:hAnsi="Times New Roman" w:cs="Times New Roman"/>
        </w:rPr>
        <w:t>-------------------------------2</w:t>
      </w:r>
      <w:r w:rsidR="005C5580">
        <w:rPr>
          <w:rFonts w:ascii="Times New Roman" w:hAnsi="Times New Roman" w:cs="Times New Roman"/>
        </w:rPr>
        <w:br/>
      </w:r>
      <w:proofErr w:type="spellStart"/>
      <w:r w:rsidR="00F05F7B">
        <w:rPr>
          <w:rFonts w:ascii="Times New Roman" w:hAnsi="Times New Roman" w:cs="Times New Roman" w:hint="eastAsia"/>
        </w:rPr>
        <w:t>ObjectDICE</w:t>
      </w:r>
      <w:proofErr w:type="spellEnd"/>
      <w:r w:rsidR="00F05F7B">
        <w:rPr>
          <w:rFonts w:ascii="Times New Roman" w:hAnsi="Times New Roman" w:cs="Times New Roman" w:hint="eastAsia"/>
        </w:rPr>
        <w:t>(small)</w:t>
      </w:r>
      <w:r w:rsidR="005F5B24">
        <w:rPr>
          <w:rFonts w:ascii="Times New Roman" w:hAnsi="Times New Roman" w:cs="Times New Roman"/>
        </w:rPr>
        <w:t xml:space="preserve"> --------------------------------------------------------------------------3</w:t>
      </w:r>
      <w:r w:rsidR="005C5580">
        <w:rPr>
          <w:rFonts w:ascii="Times New Roman" w:hAnsi="Times New Roman" w:cs="Times New Roman"/>
        </w:rPr>
        <w:br/>
      </w:r>
      <w:r w:rsidR="009707BF">
        <w:rPr>
          <w:rFonts w:ascii="Times New Roman" w:hAnsi="Times New Roman" w:cs="Times New Roman"/>
        </w:rPr>
        <w:t xml:space="preserve">FADGI 19264 </w:t>
      </w:r>
      <w:r w:rsidR="00885E63">
        <w:rPr>
          <w:rFonts w:ascii="Times New Roman" w:hAnsi="Times New Roman" w:cs="Times New Roman"/>
        </w:rPr>
        <w:t>-----------</w:t>
      </w:r>
      <w:r w:rsidR="005F5B24">
        <w:rPr>
          <w:rFonts w:ascii="Times New Roman" w:hAnsi="Times New Roman" w:cs="Times New Roman"/>
        </w:rPr>
        <w:t>---------------------------------------------------------------------</w:t>
      </w:r>
      <w:r w:rsidR="00757453">
        <w:rPr>
          <w:rFonts w:ascii="Times New Roman" w:hAnsi="Times New Roman" w:cs="Times New Roman"/>
        </w:rPr>
        <w:t>4</w:t>
      </w:r>
      <w:r w:rsidR="005C5580">
        <w:rPr>
          <w:rFonts w:ascii="Times New Roman" w:hAnsi="Times New Roman" w:cs="Times New Roman"/>
        </w:rPr>
        <w:br/>
      </w:r>
      <w:r w:rsidR="00757453">
        <w:rPr>
          <w:rFonts w:ascii="Times New Roman" w:hAnsi="Times New Roman" w:cs="Times New Roman"/>
        </w:rPr>
        <w:t>FADGI 19264 Commercial ----------------------------------------------------------------5</w:t>
      </w:r>
      <w:r w:rsidR="00757453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>NGT (manual)</w:t>
      </w:r>
      <w:r w:rsidR="005F5B24">
        <w:rPr>
          <w:rFonts w:ascii="Times New Roman" w:hAnsi="Times New Roman" w:cs="Times New Roman"/>
        </w:rPr>
        <w:t xml:space="preserve"> -------------------------------------------------------------------------------</w:t>
      </w:r>
      <w:r w:rsidR="00757453">
        <w:rPr>
          <w:rFonts w:ascii="Times New Roman" w:hAnsi="Times New Roman" w:cs="Times New Roman"/>
        </w:rPr>
        <w:t>6</w:t>
      </w:r>
      <w:r w:rsidR="00AA6DD9">
        <w:rPr>
          <w:rFonts w:ascii="Times New Roman" w:hAnsi="Times New Roman" w:cs="Times New Roman"/>
        </w:rPr>
        <w:br/>
        <w:t>DT-NGT</w:t>
      </w:r>
      <w:r w:rsidR="00885E63">
        <w:rPr>
          <w:rFonts w:ascii="Times New Roman" w:hAnsi="Times New Roman" w:cs="Times New Roman"/>
        </w:rPr>
        <w:t xml:space="preserve"> --------------------------------------------------------------------------------------</w:t>
      </w:r>
      <w:r w:rsidR="00757453">
        <w:rPr>
          <w:rFonts w:ascii="Times New Roman" w:hAnsi="Times New Roman" w:cs="Times New Roman"/>
        </w:rPr>
        <w:t>7</w:t>
      </w:r>
      <w:r w:rsidR="005C5580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>IT8.7</w:t>
      </w:r>
      <w:r w:rsidR="00757453">
        <w:rPr>
          <w:rFonts w:ascii="Times New Roman" w:hAnsi="Times New Roman" w:cs="Times New Roman"/>
        </w:rPr>
        <w:t>/2</w:t>
      </w:r>
      <w:r w:rsidRPr="00A67D53">
        <w:rPr>
          <w:rFonts w:ascii="Times New Roman" w:hAnsi="Times New Roman" w:cs="Times New Roman"/>
        </w:rPr>
        <w:t xml:space="preserve"> (manual)</w:t>
      </w:r>
      <w:r w:rsidR="005F5B24">
        <w:rPr>
          <w:rFonts w:ascii="Times New Roman" w:hAnsi="Times New Roman" w:cs="Times New Roman"/>
        </w:rPr>
        <w:t xml:space="preserve"> -----------------------------------------------------------------------------</w:t>
      </w:r>
      <w:r w:rsidR="00757453">
        <w:rPr>
          <w:rFonts w:ascii="Times New Roman" w:hAnsi="Times New Roman" w:cs="Times New Roman"/>
        </w:rPr>
        <w:t>8</w:t>
      </w:r>
      <w:r w:rsidR="005C5580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 xml:space="preserve">UTT </w:t>
      </w:r>
      <w:r w:rsidR="00587F6A">
        <w:rPr>
          <w:rFonts w:ascii="Times New Roman" w:hAnsi="Times New Roman" w:cs="Times New Roman"/>
        </w:rPr>
        <w:t xml:space="preserve">     --------</w:t>
      </w:r>
      <w:r w:rsidR="005F5B24">
        <w:rPr>
          <w:rFonts w:ascii="Times New Roman" w:hAnsi="Times New Roman" w:cs="Times New Roman"/>
        </w:rPr>
        <w:t>-------------------------------------------------------------</w:t>
      </w:r>
      <w:r w:rsidR="00885E63">
        <w:rPr>
          <w:rFonts w:ascii="Times New Roman" w:hAnsi="Times New Roman" w:cs="Times New Roman"/>
        </w:rPr>
        <w:t>-------------------</w:t>
      </w:r>
      <w:r w:rsidR="00757453">
        <w:rPr>
          <w:rFonts w:ascii="Times New Roman" w:hAnsi="Times New Roman" w:cs="Times New Roman"/>
        </w:rPr>
        <w:t>9</w:t>
      </w:r>
      <w:r w:rsidR="005C5580">
        <w:rPr>
          <w:rFonts w:ascii="Times New Roman" w:hAnsi="Times New Roman" w:cs="Times New Roman"/>
        </w:rPr>
        <w:br/>
      </w:r>
      <w:r w:rsidRPr="00A67D53">
        <w:rPr>
          <w:rFonts w:ascii="Times New Roman" w:hAnsi="Times New Roman" w:cs="Times New Roman"/>
        </w:rPr>
        <w:t>Negative</w:t>
      </w:r>
      <w:r w:rsidR="00757453">
        <w:rPr>
          <w:rFonts w:ascii="Times New Roman" w:hAnsi="Times New Roman" w:cs="Times New Roman"/>
        </w:rPr>
        <w:t>/Positive</w:t>
      </w:r>
      <w:r w:rsidRPr="00A67D53">
        <w:rPr>
          <w:rFonts w:ascii="Times New Roman" w:hAnsi="Times New Roman" w:cs="Times New Roman"/>
        </w:rPr>
        <w:t xml:space="preserve"> Small </w:t>
      </w:r>
      <w:r w:rsidR="00F05F7B">
        <w:rPr>
          <w:rFonts w:ascii="Times New Roman" w:hAnsi="Times New Roman" w:cs="Times New Roman" w:hint="eastAsia"/>
        </w:rPr>
        <w:t>35mm</w:t>
      </w:r>
      <w:r w:rsidR="005F5B24">
        <w:rPr>
          <w:rFonts w:ascii="Times New Roman" w:hAnsi="Times New Roman" w:cs="Times New Roman"/>
        </w:rPr>
        <w:t xml:space="preserve"> --------------------------------</w:t>
      </w:r>
      <w:r w:rsidR="00885E63">
        <w:rPr>
          <w:rFonts w:ascii="Times New Roman" w:hAnsi="Times New Roman" w:cs="Times New Roman"/>
        </w:rPr>
        <w:t>----------------------------</w:t>
      </w:r>
      <w:r w:rsidR="00757453">
        <w:rPr>
          <w:rFonts w:ascii="Times New Roman" w:hAnsi="Times New Roman" w:cs="Times New Roman"/>
        </w:rPr>
        <w:t>10</w:t>
      </w:r>
      <w:r w:rsidR="005C5580">
        <w:rPr>
          <w:rFonts w:ascii="Times New Roman" w:hAnsi="Times New Roman" w:cs="Times New Roman"/>
        </w:rPr>
        <w:br/>
      </w:r>
      <w:r w:rsidR="00F05F7B">
        <w:rPr>
          <w:rFonts w:ascii="Times New Roman" w:hAnsi="Times New Roman" w:cs="Times New Roman"/>
        </w:rPr>
        <w:t>Negative Large 4x5</w:t>
      </w:r>
      <w:r w:rsidR="005F5B24">
        <w:rPr>
          <w:rFonts w:ascii="Times New Roman" w:hAnsi="Times New Roman" w:cs="Times New Roman"/>
        </w:rPr>
        <w:t xml:space="preserve"> --------------------------------------------</w:t>
      </w:r>
      <w:r w:rsidR="00885E63">
        <w:rPr>
          <w:rFonts w:ascii="Times New Roman" w:hAnsi="Times New Roman" w:cs="Times New Roman"/>
        </w:rPr>
        <w:t>------------------------------1</w:t>
      </w:r>
      <w:r w:rsidR="00757453">
        <w:rPr>
          <w:rFonts w:ascii="Times New Roman" w:hAnsi="Times New Roman" w:cs="Times New Roman"/>
        </w:rPr>
        <w:t>1</w:t>
      </w:r>
      <w:r w:rsidR="005C5580">
        <w:rPr>
          <w:rFonts w:ascii="Times New Roman" w:hAnsi="Times New Roman" w:cs="Times New Roman"/>
        </w:rPr>
        <w:br/>
      </w:r>
      <w:r w:rsidR="00DC3A23" w:rsidRPr="00A67D53">
        <w:rPr>
          <w:rFonts w:ascii="Times New Roman" w:hAnsi="Times New Roman" w:cs="Times New Roman"/>
        </w:rPr>
        <w:t xml:space="preserve">Negative Small </w:t>
      </w:r>
      <w:r w:rsidR="00DC3A23">
        <w:rPr>
          <w:rFonts w:ascii="Times New Roman" w:hAnsi="Times New Roman" w:cs="Times New Roman" w:hint="eastAsia"/>
        </w:rPr>
        <w:t>35mm</w:t>
      </w:r>
      <w:r w:rsidR="00DC3A23">
        <w:rPr>
          <w:rFonts w:ascii="Times New Roman" w:hAnsi="Times New Roman" w:cs="Times New Roman"/>
        </w:rPr>
        <w:t xml:space="preserve"> 2</w:t>
      </w:r>
      <w:r w:rsidR="005F5B24">
        <w:rPr>
          <w:rFonts w:ascii="Times New Roman" w:hAnsi="Times New Roman" w:cs="Times New Roman"/>
        </w:rPr>
        <w:t xml:space="preserve"> ---------------------------------------</w:t>
      </w:r>
      <w:r w:rsidR="00885E63">
        <w:rPr>
          <w:rFonts w:ascii="Times New Roman" w:hAnsi="Times New Roman" w:cs="Times New Roman"/>
        </w:rPr>
        <w:t>------------------------------1</w:t>
      </w:r>
      <w:r w:rsidR="00757453">
        <w:rPr>
          <w:rFonts w:ascii="Times New Roman" w:hAnsi="Times New Roman" w:cs="Times New Roman"/>
        </w:rPr>
        <w:t>2</w:t>
      </w:r>
      <w:r w:rsidR="005C5580">
        <w:rPr>
          <w:rFonts w:ascii="Times New Roman" w:hAnsi="Times New Roman" w:cs="Times New Roman"/>
        </w:rPr>
        <w:br/>
      </w:r>
      <w:r w:rsidR="00DC3A23">
        <w:rPr>
          <w:rFonts w:ascii="Times New Roman" w:hAnsi="Times New Roman" w:cs="Times New Roman"/>
        </w:rPr>
        <w:t>Negative Middle 120x120</w:t>
      </w:r>
      <w:r w:rsidR="005F5B24">
        <w:rPr>
          <w:rFonts w:ascii="Times New Roman" w:hAnsi="Times New Roman" w:cs="Times New Roman"/>
        </w:rPr>
        <w:t xml:space="preserve"> -------------------------------------</w:t>
      </w:r>
      <w:r w:rsidR="00885E63">
        <w:rPr>
          <w:rFonts w:ascii="Times New Roman" w:hAnsi="Times New Roman" w:cs="Times New Roman"/>
        </w:rPr>
        <w:t>------------------------------1</w:t>
      </w:r>
      <w:r w:rsidR="00757453">
        <w:rPr>
          <w:rFonts w:ascii="Times New Roman" w:hAnsi="Times New Roman" w:cs="Times New Roman"/>
        </w:rPr>
        <w:t>3</w:t>
      </w:r>
      <w:r w:rsidR="00757453">
        <w:rPr>
          <w:rFonts w:ascii="Times New Roman" w:hAnsi="Times New Roman" w:cs="Times New Roman"/>
        </w:rPr>
        <w:br/>
      </w:r>
      <w:r w:rsidR="00757453" w:rsidRPr="00A67D53">
        <w:rPr>
          <w:rFonts w:ascii="Times New Roman" w:hAnsi="Times New Roman" w:cs="Times New Roman"/>
        </w:rPr>
        <w:t>IT8.7</w:t>
      </w:r>
      <w:r w:rsidR="00757453">
        <w:rPr>
          <w:rFonts w:ascii="Times New Roman" w:hAnsi="Times New Roman" w:cs="Times New Roman"/>
        </w:rPr>
        <w:t>/1</w:t>
      </w:r>
      <w:r w:rsidR="00757453" w:rsidRPr="00A67D53">
        <w:rPr>
          <w:rFonts w:ascii="Times New Roman" w:hAnsi="Times New Roman" w:cs="Times New Roman"/>
        </w:rPr>
        <w:t xml:space="preserve"> (manual)</w:t>
      </w:r>
      <w:r w:rsidR="00757453">
        <w:rPr>
          <w:rFonts w:ascii="Times New Roman" w:hAnsi="Times New Roman" w:cs="Times New Roman"/>
        </w:rPr>
        <w:t xml:space="preserve"> ------------------------------------------------------------------------------14</w:t>
      </w:r>
    </w:p>
    <w:p w:rsidR="00786265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Target profile name (</w:t>
      </w:r>
      <w:r w:rsidRPr="005C5580">
        <w:rPr>
          <w:rFonts w:ascii="Times New Roman" w:hAnsi="Times New Roman" w:cs="Times New Roman"/>
        </w:rPr>
        <w:t>Profile_DICE_4_D50_GM.xlsx</w:t>
      </w:r>
      <w:r>
        <w:rPr>
          <w:rFonts w:ascii="Times New Roman" w:hAnsi="Times New Roman" w:cs="Times New Roman"/>
        </w:rPr>
        <w:t>), please refer the GUI version manual.</w:t>
      </w:r>
    </w:p>
    <w:p w:rsidR="005C5580" w:rsidRDefault="005C5580" w:rsidP="005C5580">
      <w:pPr>
        <w:rPr>
          <w:rFonts w:ascii="Times New Roman" w:hAnsi="Times New Roman" w:cs="Times New Roman"/>
        </w:rPr>
      </w:pPr>
    </w:p>
    <w:p w:rsidR="005C5580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above six parameters are required!</w:t>
      </w:r>
    </w:p>
    <w:p w:rsidR="005C5580" w:rsidRDefault="005C5580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parameters are optional, but some of them must be specified together, i.e., they cannot be used indi</w:t>
      </w:r>
      <w:r w:rsidR="000E7A82">
        <w:rPr>
          <w:rFonts w:ascii="Times New Roman" w:hAnsi="Times New Roman" w:cs="Times New Roman"/>
        </w:rPr>
        <w:t xml:space="preserve">vidually. </w:t>
      </w:r>
    </w:p>
    <w:p w:rsidR="000E7A82" w:rsidRDefault="000E7A82" w:rsidP="005C5580">
      <w:pPr>
        <w:rPr>
          <w:rFonts w:ascii="Times New Roman" w:hAnsi="Times New Roman" w:cs="Times New Roman"/>
        </w:rPr>
      </w:pPr>
    </w:p>
    <w:p w:rsidR="000E7A82" w:rsidRDefault="000E7A82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Tonescale</w:t>
      </w:r>
      <w:proofErr w:type="spellEnd"/>
      <w:r>
        <w:rPr>
          <w:rFonts w:ascii="Times New Roman" w:hAnsi="Times New Roman" w:cs="Times New Roman"/>
        </w:rPr>
        <w:t xml:space="preserve"> assessment parameters (3 parameters specified in the following order as numeric values): </w:t>
      </w:r>
      <w:r>
        <w:rPr>
          <w:rFonts w:ascii="Times New Roman" w:hAnsi="Times New Roman" w:cs="Times New Roman"/>
        </w:rPr>
        <w:br/>
        <w:t>Gamma (2.2), Gain (1.0), Offset (0)</w:t>
      </w:r>
    </w:p>
    <w:p w:rsidR="000E7A82" w:rsidRDefault="000E7A82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Export results (-e)</w:t>
      </w:r>
      <w:r>
        <w:rPr>
          <w:rFonts w:ascii="Times New Roman" w:hAnsi="Times New Roman" w:cs="Times New Roman"/>
        </w:rPr>
        <w:br/>
        <w:t xml:space="preserve">If not specified, then the software exports only luminance results; if it’s specified, then all RGB components will be exported. </w:t>
      </w:r>
    </w:p>
    <w:p w:rsidR="000E7A82" w:rsidRDefault="000E7A82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Manual ROI detection parameters (-o corners.xlsx)</w:t>
      </w:r>
    </w:p>
    <w:p w:rsidR="000E7A82" w:rsidRDefault="000E7A82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more accurate results or fast processing, this option is recommended! An example with four corner points is specified as following:</w:t>
      </w:r>
      <w:r>
        <w:rPr>
          <w:rFonts w:ascii="Times New Roman" w:hAnsi="Times New Roman" w:cs="Times New Roman"/>
        </w:rPr>
        <w:br/>
      </w:r>
      <w:r>
        <w:rPr>
          <w:noProof/>
        </w:rPr>
        <w:drawing>
          <wp:inline distT="0" distB="0" distL="0" distR="0" wp14:anchorId="6484FE3C" wp14:editId="50066FD5">
            <wp:extent cx="3238500" cy="2824273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600" cy="28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1C" w:rsidRDefault="00D62A1C" w:rsidP="005C5580">
      <w:pPr>
        <w:rPr>
          <w:rFonts w:ascii="Times New Roman" w:hAnsi="Times New Roman" w:cs="Times New Roman"/>
        </w:rPr>
      </w:pPr>
    </w:p>
    <w:p w:rsidR="00D62A1C" w:rsidRDefault="00D62A1C" w:rsidP="005C5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software exports the results as the GUI-based version in an Excel file. </w:t>
      </w:r>
    </w:p>
    <w:p w:rsidR="000E7A82" w:rsidRDefault="00D62A1C" w:rsidP="005C5580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2524592" wp14:editId="624929B6">
            <wp:extent cx="4131447" cy="42227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22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A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4C84"/>
    <w:multiLevelType w:val="hybridMultilevel"/>
    <w:tmpl w:val="312CC6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215B"/>
    <w:multiLevelType w:val="hybridMultilevel"/>
    <w:tmpl w:val="56242564"/>
    <w:lvl w:ilvl="0" w:tplc="27FA2D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D81F97"/>
    <w:multiLevelType w:val="hybridMultilevel"/>
    <w:tmpl w:val="D8EC74BA"/>
    <w:lvl w:ilvl="0" w:tplc="4D2AC58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FA664B"/>
    <w:multiLevelType w:val="hybridMultilevel"/>
    <w:tmpl w:val="06EE2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74E0"/>
    <w:multiLevelType w:val="hybridMultilevel"/>
    <w:tmpl w:val="33A83ACC"/>
    <w:lvl w:ilvl="0" w:tplc="F8406C2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364D0C"/>
    <w:multiLevelType w:val="hybridMultilevel"/>
    <w:tmpl w:val="EB12A484"/>
    <w:lvl w:ilvl="0" w:tplc="8CB8E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1D"/>
    <w:rsid w:val="0000492B"/>
    <w:rsid w:val="0000721A"/>
    <w:rsid w:val="00014184"/>
    <w:rsid w:val="00041E5C"/>
    <w:rsid w:val="00052A51"/>
    <w:rsid w:val="00073124"/>
    <w:rsid w:val="00082FBD"/>
    <w:rsid w:val="000C7B98"/>
    <w:rsid w:val="000E7A82"/>
    <w:rsid w:val="00102EFA"/>
    <w:rsid w:val="00132DAB"/>
    <w:rsid w:val="00204613"/>
    <w:rsid w:val="00237F6A"/>
    <w:rsid w:val="00335894"/>
    <w:rsid w:val="00380598"/>
    <w:rsid w:val="00463C0F"/>
    <w:rsid w:val="004B649C"/>
    <w:rsid w:val="0056702C"/>
    <w:rsid w:val="00587F6A"/>
    <w:rsid w:val="005B2AE6"/>
    <w:rsid w:val="005C5580"/>
    <w:rsid w:val="005F5B24"/>
    <w:rsid w:val="00657671"/>
    <w:rsid w:val="006720CC"/>
    <w:rsid w:val="00672FCF"/>
    <w:rsid w:val="00725EC0"/>
    <w:rsid w:val="00730029"/>
    <w:rsid w:val="00757453"/>
    <w:rsid w:val="00767D25"/>
    <w:rsid w:val="00783A6C"/>
    <w:rsid w:val="00786265"/>
    <w:rsid w:val="007B01D2"/>
    <w:rsid w:val="00804870"/>
    <w:rsid w:val="00805C67"/>
    <w:rsid w:val="00824783"/>
    <w:rsid w:val="00881AC4"/>
    <w:rsid w:val="00885E63"/>
    <w:rsid w:val="008D1921"/>
    <w:rsid w:val="009707BF"/>
    <w:rsid w:val="00977F33"/>
    <w:rsid w:val="00987643"/>
    <w:rsid w:val="009D7E44"/>
    <w:rsid w:val="00A031FE"/>
    <w:rsid w:val="00A40D7B"/>
    <w:rsid w:val="00A67D53"/>
    <w:rsid w:val="00AA6DD9"/>
    <w:rsid w:val="00AE36B5"/>
    <w:rsid w:val="00B4086B"/>
    <w:rsid w:val="00B70D75"/>
    <w:rsid w:val="00B91187"/>
    <w:rsid w:val="00BA7EDA"/>
    <w:rsid w:val="00C40865"/>
    <w:rsid w:val="00C8125B"/>
    <w:rsid w:val="00C92C41"/>
    <w:rsid w:val="00CF1D1D"/>
    <w:rsid w:val="00D17EF2"/>
    <w:rsid w:val="00D40C36"/>
    <w:rsid w:val="00D54BA4"/>
    <w:rsid w:val="00D62A1C"/>
    <w:rsid w:val="00DA5F84"/>
    <w:rsid w:val="00DC3A23"/>
    <w:rsid w:val="00DD182E"/>
    <w:rsid w:val="00E157F8"/>
    <w:rsid w:val="00E22976"/>
    <w:rsid w:val="00E967AB"/>
    <w:rsid w:val="00EC3A97"/>
    <w:rsid w:val="00ED4149"/>
    <w:rsid w:val="00EE7DA4"/>
    <w:rsid w:val="00F05F7B"/>
    <w:rsid w:val="00F152AC"/>
    <w:rsid w:val="00F424F6"/>
    <w:rsid w:val="00F75962"/>
    <w:rsid w:val="00F77B29"/>
    <w:rsid w:val="00FA5B30"/>
    <w:rsid w:val="00FA661E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689D0-1B68-4FC0-A5A4-A57A4AF1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lehe@loc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Tang</dc:creator>
  <cp:lastModifiedBy>Fay Tang</cp:lastModifiedBy>
  <cp:revision>9</cp:revision>
  <cp:lastPrinted>2017-08-17T22:45:00Z</cp:lastPrinted>
  <dcterms:created xsi:type="dcterms:W3CDTF">2020-11-01T20:11:00Z</dcterms:created>
  <dcterms:modified xsi:type="dcterms:W3CDTF">2021-12-07T21:34:00Z</dcterms:modified>
</cp:coreProperties>
</file>